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7D5A5" w14:textId="77777777" w:rsidR="00B94831" w:rsidRDefault="00B94831" w:rsidP="00B94831">
      <w:pPr>
        <w:spacing w:line="480" w:lineRule="auto"/>
        <w:jc w:val="center"/>
        <w:rPr>
          <w:rFonts w:ascii="Times New Roman" w:hAnsi="Times New Roman" w:cs="Times New Roman"/>
          <w:b/>
          <w:bCs/>
          <w:sz w:val="32"/>
          <w:szCs w:val="32"/>
        </w:rPr>
      </w:pPr>
    </w:p>
    <w:p w14:paraId="7B81719E" w14:textId="77777777" w:rsidR="00B94831" w:rsidRDefault="00B94831" w:rsidP="00B94831">
      <w:pPr>
        <w:spacing w:line="480" w:lineRule="auto"/>
        <w:jc w:val="center"/>
        <w:rPr>
          <w:rFonts w:ascii="Times New Roman" w:hAnsi="Times New Roman" w:cs="Times New Roman"/>
          <w:b/>
          <w:bCs/>
          <w:sz w:val="32"/>
          <w:szCs w:val="32"/>
        </w:rPr>
      </w:pPr>
    </w:p>
    <w:p w14:paraId="3F5EECB3" w14:textId="77777777" w:rsidR="00B94831" w:rsidRPr="00B94831" w:rsidRDefault="00B94831" w:rsidP="00B94831">
      <w:pPr>
        <w:spacing w:line="480" w:lineRule="auto"/>
        <w:jc w:val="center"/>
        <w:rPr>
          <w:rFonts w:ascii="Times New Roman" w:hAnsi="Times New Roman" w:cs="Times New Roman"/>
          <w:b/>
          <w:bCs/>
          <w:sz w:val="36"/>
          <w:szCs w:val="36"/>
        </w:rPr>
      </w:pPr>
    </w:p>
    <w:p w14:paraId="38587FB1" w14:textId="2FF0AE64" w:rsidR="00B94831" w:rsidRPr="00B94831" w:rsidRDefault="00B94831" w:rsidP="00B94831">
      <w:pPr>
        <w:spacing w:line="480" w:lineRule="auto"/>
        <w:jc w:val="center"/>
        <w:rPr>
          <w:rFonts w:ascii="Times New Roman" w:hAnsi="Times New Roman" w:cs="Times New Roman"/>
          <w:b/>
          <w:bCs/>
          <w:sz w:val="40"/>
          <w:szCs w:val="40"/>
        </w:rPr>
      </w:pPr>
      <w:r w:rsidRPr="00B94831">
        <w:rPr>
          <w:rFonts w:ascii="Times New Roman" w:hAnsi="Times New Roman" w:cs="Times New Roman"/>
          <w:b/>
          <w:bCs/>
          <w:sz w:val="40"/>
          <w:szCs w:val="40"/>
        </w:rPr>
        <w:t>Security Report: Enhancing Intrusion Detection Systems through Robust Machine Learning Techniques</w:t>
      </w:r>
    </w:p>
    <w:p w14:paraId="36BDC391" w14:textId="65915EC6" w:rsidR="00B94831" w:rsidRPr="00B94831" w:rsidRDefault="00B94831" w:rsidP="00B94831">
      <w:pPr>
        <w:spacing w:line="480" w:lineRule="auto"/>
        <w:jc w:val="center"/>
        <w:rPr>
          <w:rFonts w:ascii="Times New Roman" w:hAnsi="Times New Roman" w:cs="Times New Roman"/>
          <w:b/>
          <w:bCs/>
          <w:sz w:val="24"/>
          <w:szCs w:val="24"/>
          <w:lang w:val="es-ES"/>
        </w:rPr>
      </w:pPr>
      <w:proofErr w:type="spellStart"/>
      <w:r w:rsidRPr="00B94831">
        <w:rPr>
          <w:rFonts w:ascii="Times New Roman" w:hAnsi="Times New Roman" w:cs="Times New Roman"/>
          <w:b/>
          <w:bCs/>
          <w:sz w:val="24"/>
          <w:szCs w:val="24"/>
          <w:lang w:val="es-ES"/>
        </w:rPr>
        <w:t>By</w:t>
      </w:r>
      <w:proofErr w:type="spellEnd"/>
      <w:r w:rsidRPr="00B94831">
        <w:rPr>
          <w:rFonts w:ascii="Times New Roman" w:hAnsi="Times New Roman" w:cs="Times New Roman"/>
          <w:b/>
          <w:bCs/>
          <w:sz w:val="24"/>
          <w:szCs w:val="24"/>
          <w:lang w:val="es-ES"/>
        </w:rPr>
        <w:t xml:space="preserve"> Andres Julio-Mayorga, Alexander Bermeo, Zachariah Nelson</w:t>
      </w:r>
    </w:p>
    <w:p w14:paraId="3975D874" w14:textId="77777777" w:rsidR="00B94831" w:rsidRPr="00B94831" w:rsidRDefault="00B94831">
      <w:pPr>
        <w:rPr>
          <w:rFonts w:ascii="Times New Roman" w:hAnsi="Times New Roman" w:cs="Times New Roman"/>
          <w:b/>
          <w:bCs/>
          <w:lang w:val="es-ES"/>
        </w:rPr>
      </w:pPr>
      <w:r w:rsidRPr="00B94831">
        <w:rPr>
          <w:rFonts w:ascii="Times New Roman" w:hAnsi="Times New Roman" w:cs="Times New Roman"/>
          <w:b/>
          <w:bCs/>
          <w:lang w:val="es-ES"/>
        </w:rPr>
        <w:br w:type="page"/>
      </w:r>
    </w:p>
    <w:p w14:paraId="362784CA" w14:textId="56C4080E" w:rsidR="00B94831" w:rsidRPr="00B94831" w:rsidRDefault="00B94831" w:rsidP="00B94831">
      <w:pPr>
        <w:spacing w:line="480" w:lineRule="auto"/>
        <w:rPr>
          <w:rFonts w:ascii="Times New Roman" w:hAnsi="Times New Roman" w:cs="Times New Roman"/>
          <w:b/>
          <w:bCs/>
        </w:rPr>
      </w:pPr>
      <w:r w:rsidRPr="00B94831">
        <w:rPr>
          <w:rFonts w:ascii="Times New Roman" w:hAnsi="Times New Roman" w:cs="Times New Roman"/>
          <w:b/>
          <w:bCs/>
        </w:rPr>
        <w:lastRenderedPageBreak/>
        <w:t>1. Introduction</w:t>
      </w:r>
    </w:p>
    <w:p w14:paraId="251E0AE8" w14:textId="77777777" w:rsidR="00B94831" w:rsidRDefault="00B94831" w:rsidP="00B94831">
      <w:pPr>
        <w:spacing w:line="480" w:lineRule="auto"/>
        <w:rPr>
          <w:rFonts w:ascii="Times New Roman" w:hAnsi="Times New Roman" w:cs="Times New Roman"/>
        </w:rPr>
      </w:pPr>
      <w:r w:rsidRPr="00B94831">
        <w:rPr>
          <w:rFonts w:ascii="Times New Roman" w:hAnsi="Times New Roman" w:cs="Times New Roman"/>
        </w:rPr>
        <w:t>In the contemporary digital landscape, securing computer networks against cyber threats is paramount. This project focuses on advancing Intrusion Detection Systems (IDS) by leveraging robust machine learning techniques, specifically robust ensemble learning methods. The primary goal is to fortify the accuracy and resilience of IDS in the face of evolving network landscapes and increasing data complexities.</w:t>
      </w:r>
    </w:p>
    <w:p w14:paraId="0C9531BD" w14:textId="77777777" w:rsidR="00B94831" w:rsidRPr="00B94831" w:rsidRDefault="00B94831" w:rsidP="00B94831">
      <w:pPr>
        <w:spacing w:line="480" w:lineRule="auto"/>
        <w:rPr>
          <w:rFonts w:ascii="Times New Roman" w:hAnsi="Times New Roman" w:cs="Times New Roman"/>
          <w:b/>
          <w:bCs/>
        </w:rPr>
      </w:pPr>
      <w:r w:rsidRPr="00B94831">
        <w:rPr>
          <w:rFonts w:ascii="Times New Roman" w:hAnsi="Times New Roman" w:cs="Times New Roman"/>
          <w:b/>
          <w:bCs/>
        </w:rPr>
        <w:t>2. Methodology</w:t>
      </w:r>
    </w:p>
    <w:p w14:paraId="52A1CFC3" w14:textId="77777777" w:rsidR="00B94831" w:rsidRPr="00B94831" w:rsidRDefault="00B94831" w:rsidP="00B94831">
      <w:pPr>
        <w:spacing w:line="480" w:lineRule="auto"/>
        <w:rPr>
          <w:rFonts w:ascii="Times New Roman" w:hAnsi="Times New Roman" w:cs="Times New Roman"/>
          <w:b/>
          <w:bCs/>
        </w:rPr>
      </w:pPr>
      <w:r w:rsidRPr="00B94831">
        <w:rPr>
          <w:rFonts w:ascii="Times New Roman" w:hAnsi="Times New Roman" w:cs="Times New Roman"/>
          <w:b/>
          <w:bCs/>
        </w:rPr>
        <w:t>2.1 Implementation of Robust Machine Learning Techniques</w:t>
      </w:r>
    </w:p>
    <w:p w14:paraId="24AC5D35" w14:textId="77777777" w:rsidR="00B94831" w:rsidRPr="00B94831" w:rsidRDefault="00B94831" w:rsidP="00B94831">
      <w:pPr>
        <w:spacing w:line="480" w:lineRule="auto"/>
        <w:rPr>
          <w:rFonts w:ascii="Times New Roman" w:hAnsi="Times New Roman" w:cs="Times New Roman"/>
        </w:rPr>
      </w:pPr>
      <w:r w:rsidRPr="00B94831">
        <w:rPr>
          <w:rFonts w:ascii="Times New Roman" w:hAnsi="Times New Roman" w:cs="Times New Roman"/>
        </w:rPr>
        <w:t>The project involves integrating robust ensemble learning techniques into IDS capabilities. Diverse models, including Neural Networks, SVM, and AdaBoost, were created and tailored to handle the complexities of network data.</w:t>
      </w:r>
    </w:p>
    <w:p w14:paraId="03808D47" w14:textId="77777777" w:rsidR="00B94831" w:rsidRPr="00B94831" w:rsidRDefault="00B94831" w:rsidP="00B94831">
      <w:pPr>
        <w:spacing w:line="480" w:lineRule="auto"/>
        <w:rPr>
          <w:rFonts w:ascii="Times New Roman" w:hAnsi="Times New Roman" w:cs="Times New Roman"/>
          <w:b/>
          <w:bCs/>
        </w:rPr>
      </w:pPr>
      <w:r w:rsidRPr="00B94831">
        <w:rPr>
          <w:rFonts w:ascii="Times New Roman" w:hAnsi="Times New Roman" w:cs="Times New Roman"/>
          <w:b/>
          <w:bCs/>
        </w:rPr>
        <w:t>2.2 Evaluation and Performance Analysis</w:t>
      </w:r>
    </w:p>
    <w:p w14:paraId="75B89A28" w14:textId="77777777" w:rsidR="00B94831" w:rsidRDefault="00B94831" w:rsidP="00B94831">
      <w:pPr>
        <w:spacing w:line="480" w:lineRule="auto"/>
        <w:rPr>
          <w:rFonts w:ascii="Times New Roman" w:hAnsi="Times New Roman" w:cs="Times New Roman"/>
        </w:rPr>
      </w:pPr>
      <w:r w:rsidRPr="00B94831">
        <w:rPr>
          <w:rFonts w:ascii="Times New Roman" w:hAnsi="Times New Roman" w:cs="Times New Roman"/>
        </w:rPr>
        <w:t>Performance metrics such as accuracy, recall, precision, and F1-score were analyzed for individual models and their combined ensemble. The evaluation aimed to identify the strengths and weaknesses of different models and assess the effectiveness of the weighted majority voting approach in enhancing intrusion detection.</w:t>
      </w:r>
    </w:p>
    <w:p w14:paraId="45FEE7AB" w14:textId="77777777" w:rsidR="00B94831" w:rsidRPr="00B94831" w:rsidRDefault="00B94831" w:rsidP="00B94831">
      <w:pPr>
        <w:spacing w:line="480" w:lineRule="auto"/>
        <w:rPr>
          <w:rFonts w:ascii="Times New Roman" w:hAnsi="Times New Roman" w:cs="Times New Roman"/>
          <w:b/>
          <w:bCs/>
        </w:rPr>
      </w:pPr>
      <w:r w:rsidRPr="00B94831">
        <w:rPr>
          <w:rFonts w:ascii="Times New Roman" w:hAnsi="Times New Roman" w:cs="Times New Roman"/>
          <w:b/>
          <w:bCs/>
        </w:rPr>
        <w:t>3. Data Handling and Security Measures</w:t>
      </w:r>
    </w:p>
    <w:p w14:paraId="5F0A5DC4" w14:textId="77777777" w:rsidR="00B94831" w:rsidRPr="00B94831" w:rsidRDefault="00B94831" w:rsidP="00B94831">
      <w:pPr>
        <w:spacing w:line="480" w:lineRule="auto"/>
        <w:rPr>
          <w:rFonts w:ascii="Times New Roman" w:hAnsi="Times New Roman" w:cs="Times New Roman"/>
        </w:rPr>
      </w:pPr>
      <w:r w:rsidRPr="00B94831">
        <w:rPr>
          <w:rFonts w:ascii="Times New Roman" w:hAnsi="Times New Roman" w:cs="Times New Roman"/>
        </w:rPr>
        <w:t>The KDD99 dataset was utilized for model testing, requiring careful consideration of data handling to fulfill project objectives. Security measures were implemented to ensure data integrity and confidentiality.</w:t>
      </w:r>
    </w:p>
    <w:p w14:paraId="2BBC0F75" w14:textId="77777777" w:rsidR="00B94831" w:rsidRPr="00B94831" w:rsidRDefault="00B94831" w:rsidP="00B94831">
      <w:pPr>
        <w:spacing w:line="480" w:lineRule="auto"/>
        <w:rPr>
          <w:rFonts w:ascii="Times New Roman" w:hAnsi="Times New Roman" w:cs="Times New Roman"/>
          <w:b/>
          <w:bCs/>
        </w:rPr>
      </w:pPr>
      <w:r w:rsidRPr="00B94831">
        <w:rPr>
          <w:rFonts w:ascii="Times New Roman" w:hAnsi="Times New Roman" w:cs="Times New Roman"/>
          <w:b/>
          <w:bCs/>
        </w:rPr>
        <w:t>4. Model Complexity and Security Considerations</w:t>
      </w:r>
    </w:p>
    <w:p w14:paraId="68A9BA84" w14:textId="77777777" w:rsidR="00B94831" w:rsidRPr="00B94831" w:rsidRDefault="00B94831" w:rsidP="00B94831">
      <w:pPr>
        <w:spacing w:line="480" w:lineRule="auto"/>
        <w:rPr>
          <w:rFonts w:ascii="Times New Roman" w:hAnsi="Times New Roman" w:cs="Times New Roman"/>
        </w:rPr>
      </w:pPr>
      <w:r w:rsidRPr="00B94831">
        <w:rPr>
          <w:rFonts w:ascii="Times New Roman" w:hAnsi="Times New Roman" w:cs="Times New Roman"/>
        </w:rPr>
        <w:lastRenderedPageBreak/>
        <w:t>Challenges in dealing with both data and model complexity were addressed during the project. Appropriate machine learning algorithms were selected to strike a balance between complexity and performance, with due consideration for security implications.</w:t>
      </w:r>
    </w:p>
    <w:p w14:paraId="526550F0" w14:textId="77777777" w:rsidR="00B94831" w:rsidRPr="00B94831" w:rsidRDefault="00B94831" w:rsidP="00B94831">
      <w:pPr>
        <w:spacing w:line="480" w:lineRule="auto"/>
        <w:rPr>
          <w:rFonts w:ascii="Times New Roman" w:hAnsi="Times New Roman" w:cs="Times New Roman"/>
          <w:b/>
          <w:bCs/>
        </w:rPr>
      </w:pPr>
      <w:r w:rsidRPr="00B94831">
        <w:rPr>
          <w:rFonts w:ascii="Times New Roman" w:hAnsi="Times New Roman" w:cs="Times New Roman"/>
          <w:b/>
          <w:bCs/>
        </w:rPr>
        <w:t>5. Obstacles and Solutions</w:t>
      </w:r>
    </w:p>
    <w:p w14:paraId="13DEF21D" w14:textId="77777777" w:rsidR="00B94831" w:rsidRPr="00B94831" w:rsidRDefault="00B94831" w:rsidP="00B94831">
      <w:pPr>
        <w:spacing w:line="480" w:lineRule="auto"/>
        <w:rPr>
          <w:rFonts w:ascii="Times New Roman" w:hAnsi="Times New Roman" w:cs="Times New Roman"/>
          <w:b/>
          <w:bCs/>
        </w:rPr>
      </w:pPr>
      <w:r w:rsidRPr="00B94831">
        <w:rPr>
          <w:rFonts w:ascii="Times New Roman" w:hAnsi="Times New Roman" w:cs="Times New Roman"/>
          <w:b/>
          <w:bCs/>
        </w:rPr>
        <w:t>5.1 Obstacles Before Testing</w:t>
      </w:r>
    </w:p>
    <w:p w14:paraId="6AFAFDBA" w14:textId="77777777" w:rsidR="00B94831" w:rsidRPr="00B94831" w:rsidRDefault="00B94831" w:rsidP="00B94831">
      <w:pPr>
        <w:spacing w:line="480" w:lineRule="auto"/>
        <w:rPr>
          <w:rFonts w:ascii="Times New Roman" w:hAnsi="Times New Roman" w:cs="Times New Roman"/>
        </w:rPr>
      </w:pPr>
      <w:r w:rsidRPr="00B94831">
        <w:rPr>
          <w:rFonts w:ascii="Times New Roman" w:hAnsi="Times New Roman" w:cs="Times New Roman"/>
        </w:rPr>
        <w:t>Data Complexity</w:t>
      </w:r>
    </w:p>
    <w:p w14:paraId="39E4B571" w14:textId="77777777" w:rsidR="00B94831" w:rsidRPr="00B94831" w:rsidRDefault="00B94831" w:rsidP="00B94831">
      <w:pPr>
        <w:spacing w:line="480" w:lineRule="auto"/>
        <w:rPr>
          <w:rFonts w:ascii="Times New Roman" w:hAnsi="Times New Roman" w:cs="Times New Roman"/>
        </w:rPr>
      </w:pPr>
      <w:r w:rsidRPr="00B94831">
        <w:rPr>
          <w:rFonts w:ascii="Times New Roman" w:hAnsi="Times New Roman" w:cs="Times New Roman"/>
        </w:rPr>
        <w:t>Understanding and interpreting the data provided by the previous group required meticulous effort to modify it for project fulfillment.</w:t>
      </w:r>
    </w:p>
    <w:p w14:paraId="1611870C" w14:textId="77777777" w:rsidR="00B94831" w:rsidRPr="00B94831" w:rsidRDefault="00B94831" w:rsidP="00B94831">
      <w:pPr>
        <w:spacing w:line="480" w:lineRule="auto"/>
        <w:rPr>
          <w:rFonts w:ascii="Times New Roman" w:hAnsi="Times New Roman" w:cs="Times New Roman"/>
        </w:rPr>
      </w:pPr>
      <w:r w:rsidRPr="00B94831">
        <w:rPr>
          <w:rFonts w:ascii="Times New Roman" w:hAnsi="Times New Roman" w:cs="Times New Roman"/>
        </w:rPr>
        <w:t>Model Complexity</w:t>
      </w:r>
    </w:p>
    <w:p w14:paraId="3976866A" w14:textId="77777777" w:rsidR="00B94831" w:rsidRPr="00B94831" w:rsidRDefault="00B94831" w:rsidP="00B94831">
      <w:pPr>
        <w:spacing w:line="480" w:lineRule="auto"/>
        <w:rPr>
          <w:rFonts w:ascii="Times New Roman" w:hAnsi="Times New Roman" w:cs="Times New Roman"/>
        </w:rPr>
      </w:pPr>
      <w:r w:rsidRPr="00B94831">
        <w:rPr>
          <w:rFonts w:ascii="Times New Roman" w:hAnsi="Times New Roman" w:cs="Times New Roman"/>
        </w:rPr>
        <w:t>Selecting suitable machine learning algorithms and learning which models are needed were challenges addressed to achieve project goals.</w:t>
      </w:r>
    </w:p>
    <w:p w14:paraId="130F6D0C" w14:textId="77777777" w:rsidR="00B94831" w:rsidRPr="00B94831" w:rsidRDefault="00B94831" w:rsidP="00B94831">
      <w:pPr>
        <w:spacing w:line="480" w:lineRule="auto"/>
        <w:rPr>
          <w:rFonts w:ascii="Times New Roman" w:hAnsi="Times New Roman" w:cs="Times New Roman"/>
          <w:b/>
          <w:bCs/>
        </w:rPr>
      </w:pPr>
      <w:r w:rsidRPr="00B94831">
        <w:rPr>
          <w:rFonts w:ascii="Times New Roman" w:hAnsi="Times New Roman" w:cs="Times New Roman"/>
          <w:b/>
          <w:bCs/>
        </w:rPr>
        <w:t>5.2 Obstacles During Testing</w:t>
      </w:r>
    </w:p>
    <w:p w14:paraId="51D72559" w14:textId="77777777" w:rsidR="00B94831" w:rsidRPr="00B94831" w:rsidRDefault="00B94831" w:rsidP="00B94831">
      <w:pPr>
        <w:spacing w:line="480" w:lineRule="auto"/>
        <w:rPr>
          <w:rFonts w:ascii="Times New Roman" w:hAnsi="Times New Roman" w:cs="Times New Roman"/>
        </w:rPr>
      </w:pPr>
      <w:r w:rsidRPr="00B94831">
        <w:rPr>
          <w:rFonts w:ascii="Times New Roman" w:hAnsi="Times New Roman" w:cs="Times New Roman"/>
        </w:rPr>
        <w:t>Model Performance/Difficulties</w:t>
      </w:r>
    </w:p>
    <w:p w14:paraId="45C0A5D1" w14:textId="77777777" w:rsidR="00B94831" w:rsidRPr="00B94831" w:rsidRDefault="00B94831" w:rsidP="00B94831">
      <w:pPr>
        <w:spacing w:line="480" w:lineRule="auto"/>
        <w:rPr>
          <w:rFonts w:ascii="Times New Roman" w:hAnsi="Times New Roman" w:cs="Times New Roman"/>
        </w:rPr>
      </w:pPr>
      <w:r w:rsidRPr="00B94831">
        <w:rPr>
          <w:rFonts w:ascii="Times New Roman" w:hAnsi="Times New Roman" w:cs="Times New Roman"/>
        </w:rPr>
        <w:t>Acknowledging that not all models can work together to achieve accurate results, the team learned to modify and optimize models to strike a balance between complexity and performance.</w:t>
      </w:r>
    </w:p>
    <w:p w14:paraId="0AA61EA4" w14:textId="77777777" w:rsidR="00B94831" w:rsidRPr="00B94831" w:rsidRDefault="00B94831" w:rsidP="00B94831">
      <w:pPr>
        <w:spacing w:line="480" w:lineRule="auto"/>
        <w:rPr>
          <w:rFonts w:ascii="Times New Roman" w:hAnsi="Times New Roman" w:cs="Times New Roman"/>
        </w:rPr>
      </w:pPr>
      <w:r w:rsidRPr="00B94831">
        <w:rPr>
          <w:rFonts w:ascii="Times New Roman" w:hAnsi="Times New Roman" w:cs="Times New Roman"/>
        </w:rPr>
        <w:t>Python</w:t>
      </w:r>
    </w:p>
    <w:p w14:paraId="21F239A5" w14:textId="77777777" w:rsidR="00B94831" w:rsidRPr="00B94831" w:rsidRDefault="00B94831" w:rsidP="00B94831">
      <w:pPr>
        <w:spacing w:line="480" w:lineRule="auto"/>
        <w:rPr>
          <w:rFonts w:ascii="Times New Roman" w:hAnsi="Times New Roman" w:cs="Times New Roman"/>
        </w:rPr>
      </w:pPr>
      <w:r w:rsidRPr="00B94831">
        <w:rPr>
          <w:rFonts w:ascii="Times New Roman" w:hAnsi="Times New Roman" w:cs="Times New Roman"/>
        </w:rPr>
        <w:t>Combining the final products of the three models (Neural Network, SVM, AdaBoost) into a unified ensemble for evaluation and testing posed a complex coding challenge in Python.</w:t>
      </w:r>
    </w:p>
    <w:p w14:paraId="649A2E07" w14:textId="77777777" w:rsidR="00B94831" w:rsidRPr="00B94831" w:rsidRDefault="00B94831" w:rsidP="00B94831">
      <w:pPr>
        <w:spacing w:line="480" w:lineRule="auto"/>
        <w:rPr>
          <w:rFonts w:ascii="Times New Roman" w:hAnsi="Times New Roman" w:cs="Times New Roman"/>
          <w:b/>
          <w:bCs/>
        </w:rPr>
      </w:pPr>
      <w:r w:rsidRPr="00B94831">
        <w:rPr>
          <w:rFonts w:ascii="Times New Roman" w:hAnsi="Times New Roman" w:cs="Times New Roman"/>
          <w:b/>
          <w:bCs/>
        </w:rPr>
        <w:t>6. Python Code Security</w:t>
      </w:r>
    </w:p>
    <w:p w14:paraId="09E4C080" w14:textId="77777777" w:rsidR="00B94831" w:rsidRPr="00B94831" w:rsidRDefault="00B94831" w:rsidP="00B94831">
      <w:pPr>
        <w:spacing w:line="480" w:lineRule="auto"/>
        <w:rPr>
          <w:rFonts w:ascii="Times New Roman" w:hAnsi="Times New Roman" w:cs="Times New Roman"/>
        </w:rPr>
      </w:pPr>
      <w:r w:rsidRPr="00B94831">
        <w:rPr>
          <w:rFonts w:ascii="Times New Roman" w:hAnsi="Times New Roman" w:cs="Times New Roman"/>
        </w:rPr>
        <w:t>The complexity of combining diverse models in Python highlighted the importance of robust coding practices. Challenges were addressed by considering security aspects, including input validation, secure coding practices, and leveraging the logging module for analysis and record-keeping.</w:t>
      </w:r>
    </w:p>
    <w:p w14:paraId="27B9AEF1" w14:textId="77777777" w:rsidR="00B94831" w:rsidRPr="00B94831" w:rsidRDefault="00B94831" w:rsidP="00B94831">
      <w:pPr>
        <w:spacing w:line="480" w:lineRule="auto"/>
        <w:rPr>
          <w:rFonts w:ascii="Times New Roman" w:hAnsi="Times New Roman" w:cs="Times New Roman"/>
          <w:b/>
          <w:bCs/>
        </w:rPr>
      </w:pPr>
      <w:r w:rsidRPr="00B94831">
        <w:rPr>
          <w:rFonts w:ascii="Times New Roman" w:hAnsi="Times New Roman" w:cs="Times New Roman"/>
          <w:b/>
          <w:bCs/>
        </w:rPr>
        <w:lastRenderedPageBreak/>
        <w:t>7. Evaluation and Performance Analysis</w:t>
      </w:r>
    </w:p>
    <w:p w14:paraId="19790F1F" w14:textId="77777777" w:rsidR="00B94831" w:rsidRPr="00B94831" w:rsidRDefault="00B94831" w:rsidP="00B94831">
      <w:pPr>
        <w:spacing w:line="480" w:lineRule="auto"/>
        <w:rPr>
          <w:rFonts w:ascii="Times New Roman" w:hAnsi="Times New Roman" w:cs="Times New Roman"/>
        </w:rPr>
      </w:pPr>
      <w:r w:rsidRPr="00B94831">
        <w:rPr>
          <w:rFonts w:ascii="Times New Roman" w:hAnsi="Times New Roman" w:cs="Times New Roman"/>
        </w:rPr>
        <w:t>The integration of robust machine learning techniques, including ensemble methods, enhanced the accuracy and resilience of IDS. Individual models demonstrated commendable performance metrics, showcasing their effectiveness. Combined models through weighted majority voting exhibited mutual strengths, improving overall intrusion detection capabilities.</w:t>
      </w:r>
    </w:p>
    <w:p w14:paraId="5445DB3F" w14:textId="77777777" w:rsidR="00B94831" w:rsidRPr="00B94831" w:rsidRDefault="00B94831" w:rsidP="00B94831">
      <w:pPr>
        <w:spacing w:line="480" w:lineRule="auto"/>
        <w:rPr>
          <w:rFonts w:ascii="Times New Roman" w:hAnsi="Times New Roman" w:cs="Times New Roman"/>
          <w:b/>
          <w:bCs/>
        </w:rPr>
      </w:pPr>
      <w:r w:rsidRPr="00B94831">
        <w:rPr>
          <w:rFonts w:ascii="Times New Roman" w:hAnsi="Times New Roman" w:cs="Times New Roman"/>
          <w:b/>
          <w:bCs/>
        </w:rPr>
        <w:t>8. Findings and Security Implications</w:t>
      </w:r>
    </w:p>
    <w:p w14:paraId="16F8E890" w14:textId="77777777" w:rsidR="00B94831" w:rsidRPr="00B94831" w:rsidRDefault="00B94831" w:rsidP="00B94831">
      <w:pPr>
        <w:spacing w:line="480" w:lineRule="auto"/>
        <w:rPr>
          <w:rFonts w:ascii="Times New Roman" w:hAnsi="Times New Roman" w:cs="Times New Roman"/>
        </w:rPr>
      </w:pPr>
      <w:r w:rsidRPr="00B94831">
        <w:rPr>
          <w:rFonts w:ascii="Times New Roman" w:hAnsi="Times New Roman" w:cs="Times New Roman"/>
        </w:rPr>
        <w:t>In conclusion, the project significantly reinforced IDS through robust machine learning techniques. The individual models demonstrated effectiveness in detecting various network intrusions. The combination of Neural Networks, SVM, and AdaBoost through weighted majority voting exhibited enhanced accuracy and resilience in intrusion detection.</w:t>
      </w:r>
    </w:p>
    <w:p w14:paraId="65FEACA2" w14:textId="77777777" w:rsidR="00B94831" w:rsidRPr="00B94831" w:rsidRDefault="00B94831" w:rsidP="00B94831">
      <w:pPr>
        <w:spacing w:line="480" w:lineRule="auto"/>
        <w:rPr>
          <w:rFonts w:ascii="Times New Roman" w:hAnsi="Times New Roman" w:cs="Times New Roman"/>
          <w:b/>
          <w:bCs/>
        </w:rPr>
      </w:pPr>
      <w:r w:rsidRPr="00B94831">
        <w:rPr>
          <w:rFonts w:ascii="Times New Roman" w:hAnsi="Times New Roman" w:cs="Times New Roman"/>
          <w:b/>
          <w:bCs/>
        </w:rPr>
        <w:t>9. Recommendations for Future Research</w:t>
      </w:r>
    </w:p>
    <w:p w14:paraId="7631B843" w14:textId="77777777" w:rsidR="00B94831" w:rsidRPr="00B94831" w:rsidRDefault="00B94831" w:rsidP="00B94831">
      <w:pPr>
        <w:spacing w:line="480" w:lineRule="auto"/>
        <w:rPr>
          <w:rFonts w:ascii="Times New Roman" w:hAnsi="Times New Roman" w:cs="Times New Roman"/>
        </w:rPr>
      </w:pPr>
      <w:r w:rsidRPr="00B94831">
        <w:rPr>
          <w:rFonts w:ascii="Times New Roman" w:hAnsi="Times New Roman" w:cs="Times New Roman"/>
        </w:rPr>
        <w:t>The success of this research project suggests avenues for future research, particularly in refining security aspects of machine learning-based IDS. Considerations should include further exploration of ensemble methods and adapting to emerging cyber threats.</w:t>
      </w:r>
    </w:p>
    <w:p w14:paraId="58D21DD7" w14:textId="77777777" w:rsidR="0054569B" w:rsidRPr="00B94831" w:rsidRDefault="0054569B" w:rsidP="00B94831">
      <w:pPr>
        <w:spacing w:line="480" w:lineRule="auto"/>
        <w:rPr>
          <w:rFonts w:ascii="Times New Roman" w:hAnsi="Times New Roman" w:cs="Times New Roman"/>
        </w:rPr>
      </w:pPr>
    </w:p>
    <w:sectPr w:rsidR="0054569B" w:rsidRPr="00B948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831"/>
    <w:rsid w:val="0054569B"/>
    <w:rsid w:val="00B948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0398E"/>
  <w15:chartTrackingRefBased/>
  <w15:docId w15:val="{5392C7DA-81E0-4D19-B264-96664AA31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9949349">
      <w:bodyDiv w:val="1"/>
      <w:marLeft w:val="0"/>
      <w:marRight w:val="0"/>
      <w:marTop w:val="0"/>
      <w:marBottom w:val="0"/>
      <w:divBdr>
        <w:top w:val="none" w:sz="0" w:space="0" w:color="auto"/>
        <w:left w:val="none" w:sz="0" w:space="0" w:color="auto"/>
        <w:bottom w:val="none" w:sz="0" w:space="0" w:color="auto"/>
        <w:right w:val="none" w:sz="0" w:space="0" w:color="auto"/>
      </w:divBdr>
    </w:div>
    <w:div w:id="2046056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592</Words>
  <Characters>3376</Characters>
  <Application>Microsoft Office Word</Application>
  <DocSecurity>0</DocSecurity>
  <Lines>28</Lines>
  <Paragraphs>7</Paragraphs>
  <ScaleCrop>false</ScaleCrop>
  <Company>QPS</Company>
  <LinksUpToDate>false</LinksUpToDate>
  <CharactersWithSpaces>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Andres Julio-Mayorga</dc:creator>
  <cp:keywords/>
  <dc:description/>
  <cp:lastModifiedBy>Andres Julio-Mayorga</cp:lastModifiedBy>
  <cp:revision>1</cp:revision>
  <dcterms:created xsi:type="dcterms:W3CDTF">2023-12-07T15:17:00Z</dcterms:created>
  <dcterms:modified xsi:type="dcterms:W3CDTF">2023-12-07T15:20:00Z</dcterms:modified>
</cp:coreProperties>
</file>